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667" w:rsidRDefault="00FA4667" w:rsidP="00FA4667">
      <w:pPr>
        <w:jc w:val="center"/>
        <w:rPr>
          <w:rFonts w:ascii="Arial" w:hAnsi="Arial" w:cs="Arial"/>
          <w:b/>
        </w:rPr>
      </w:pPr>
    </w:p>
    <w:p w:rsidR="008A6DB0" w:rsidRPr="007A666A" w:rsidRDefault="008A6DB0" w:rsidP="008A6DB0">
      <w:pPr>
        <w:jc w:val="center"/>
        <w:rPr>
          <w:rFonts w:ascii="Arial" w:hAnsi="Arial" w:cs="Arial"/>
          <w:b/>
          <w:vertAlign w:val="subscript"/>
        </w:rPr>
      </w:pPr>
    </w:p>
    <w:p w:rsidR="008A6DB0" w:rsidRPr="003C73FF" w:rsidRDefault="008A6DB0" w:rsidP="008A6DB0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ORDINANCE </w:t>
      </w:r>
      <w:r w:rsidR="0042713D">
        <w:rPr>
          <w:rFonts w:ascii="Arial" w:hAnsi="Arial" w:cs="Arial"/>
          <w:b/>
        </w:rPr>
        <w:t>2022-</w:t>
      </w:r>
      <w:r w:rsidR="00EC62E5">
        <w:rPr>
          <w:rFonts w:ascii="Arial" w:hAnsi="Arial" w:cs="Arial"/>
          <w:b/>
        </w:rPr>
        <w:t>4</w:t>
      </w:r>
    </w:p>
    <w:p w:rsidR="008A6DB0" w:rsidRPr="003C73FF" w:rsidRDefault="008A6DB0" w:rsidP="008A6DB0">
      <w:pPr>
        <w:jc w:val="center"/>
        <w:rPr>
          <w:rFonts w:ascii="Arial" w:hAnsi="Arial" w:cs="Arial"/>
        </w:rPr>
      </w:pPr>
    </w:p>
    <w:p w:rsidR="008A6DB0" w:rsidRPr="003C73FF" w:rsidRDefault="008A6DB0" w:rsidP="008A6DB0">
      <w:pPr>
        <w:jc w:val="center"/>
        <w:rPr>
          <w:rFonts w:ascii="Arial" w:hAnsi="Arial" w:cs="Arial"/>
        </w:rPr>
      </w:pPr>
      <w:r w:rsidRPr="003C73FF">
        <w:rPr>
          <w:rFonts w:ascii="Arial" w:hAnsi="Arial" w:cs="Arial"/>
        </w:rPr>
        <w:t>AMENDED SALARY ORDINANCE</w:t>
      </w:r>
    </w:p>
    <w:p w:rsidR="008A6DB0" w:rsidRPr="003C73FF" w:rsidRDefault="008A6DB0" w:rsidP="008A6DB0">
      <w:pPr>
        <w:jc w:val="center"/>
        <w:rPr>
          <w:rFonts w:ascii="Arial" w:hAnsi="Arial" w:cs="Arial"/>
        </w:rPr>
      </w:pPr>
    </w:p>
    <w:p w:rsidR="008A6DB0" w:rsidRPr="003C73FF" w:rsidRDefault="008A6DB0" w:rsidP="008A6DB0">
      <w:pPr>
        <w:ind w:left="-5" w:right="-5"/>
        <w:rPr>
          <w:rFonts w:ascii="Arial" w:hAnsi="Arial" w:cs="Arial"/>
        </w:rPr>
      </w:pPr>
      <w:r w:rsidRPr="003C73FF">
        <w:rPr>
          <w:rFonts w:ascii="Arial" w:hAnsi="Arial" w:cs="Arial"/>
        </w:rPr>
        <w:t>An ordinance s</w:t>
      </w:r>
      <w:r>
        <w:rPr>
          <w:rFonts w:ascii="Arial" w:hAnsi="Arial" w:cs="Arial"/>
        </w:rPr>
        <w:t xml:space="preserve">etting compensation for certain </w:t>
      </w:r>
      <w:r w:rsidRPr="003C73FF">
        <w:rPr>
          <w:rFonts w:ascii="Arial" w:hAnsi="Arial" w:cs="Arial"/>
        </w:rPr>
        <w:t>County Employees</w:t>
      </w:r>
      <w:r>
        <w:rPr>
          <w:rFonts w:ascii="Arial" w:hAnsi="Arial" w:cs="Arial"/>
        </w:rPr>
        <w:t>, for the fiscal year 202</w:t>
      </w:r>
      <w:r w:rsidR="005C76DB">
        <w:rPr>
          <w:rFonts w:ascii="Arial" w:hAnsi="Arial" w:cs="Arial"/>
        </w:rPr>
        <w:t>2</w:t>
      </w:r>
      <w:r w:rsidRPr="003C73F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8A6DB0" w:rsidRPr="003C73FF" w:rsidRDefault="008A6DB0" w:rsidP="008A6DB0">
      <w:pPr>
        <w:ind w:left="-5" w:right="-5"/>
        <w:rPr>
          <w:rFonts w:ascii="Arial" w:hAnsi="Arial" w:cs="Arial"/>
        </w:rPr>
      </w:pPr>
    </w:p>
    <w:p w:rsidR="008A6DB0" w:rsidRDefault="008A6DB0" w:rsidP="008A6DB0">
      <w:pPr>
        <w:ind w:left="-5" w:right="-5"/>
        <w:rPr>
          <w:rFonts w:ascii="Arial" w:hAnsi="Arial" w:cs="Arial"/>
        </w:rPr>
      </w:pPr>
      <w:r w:rsidRPr="003C73FF">
        <w:rPr>
          <w:rFonts w:ascii="Arial" w:hAnsi="Arial" w:cs="Arial"/>
        </w:rPr>
        <w:t>Be it ordained by the County Council of Clay County, Indiana as follows:</w:t>
      </w:r>
    </w:p>
    <w:p w:rsidR="008A6DB0" w:rsidRDefault="008A6DB0" w:rsidP="008A6DB0">
      <w:pPr>
        <w:ind w:left="-5" w:right="-5"/>
        <w:rPr>
          <w:rFonts w:ascii="Arial" w:hAnsi="Arial" w:cs="Arial"/>
        </w:rPr>
      </w:pPr>
    </w:p>
    <w:p w:rsidR="00EF3935" w:rsidRDefault="00EF3935" w:rsidP="008A6DB0">
      <w:pPr>
        <w:ind w:right="-5"/>
        <w:rPr>
          <w:rFonts w:ascii="Arial" w:hAnsi="Arial" w:cs="Arial"/>
        </w:rPr>
      </w:pPr>
      <w:r>
        <w:rPr>
          <w:rFonts w:ascii="Arial" w:hAnsi="Arial" w:cs="Arial"/>
        </w:rPr>
        <w:t>HIGHWAY</w:t>
      </w:r>
    </w:p>
    <w:p w:rsidR="00EF3935" w:rsidRDefault="00EF3935" w:rsidP="008A6DB0">
      <w:pPr>
        <w:ind w:right="-5"/>
        <w:rPr>
          <w:rFonts w:ascii="Arial" w:hAnsi="Arial" w:cs="Arial"/>
        </w:rPr>
      </w:pPr>
      <w:r>
        <w:rPr>
          <w:rFonts w:ascii="Arial" w:hAnsi="Arial" w:cs="Arial"/>
        </w:rPr>
        <w:t xml:space="preserve">     Part Time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$15.00 </w:t>
      </w:r>
      <w:proofErr w:type="gramStart"/>
      <w:r>
        <w:rPr>
          <w:rFonts w:ascii="Arial" w:hAnsi="Arial" w:cs="Arial"/>
        </w:rPr>
        <w:t>Per</w:t>
      </w:r>
      <w:proofErr w:type="gramEnd"/>
      <w:r>
        <w:rPr>
          <w:rFonts w:ascii="Arial" w:hAnsi="Arial" w:cs="Arial"/>
        </w:rPr>
        <w:t xml:space="preserve"> Hour</w:t>
      </w:r>
    </w:p>
    <w:p w:rsidR="00EF3935" w:rsidRDefault="00EF3935" w:rsidP="008A6DB0">
      <w:pPr>
        <w:ind w:right="-5"/>
        <w:rPr>
          <w:rFonts w:ascii="Arial" w:hAnsi="Arial" w:cs="Arial"/>
        </w:rPr>
      </w:pPr>
    </w:p>
    <w:p w:rsidR="00EF3935" w:rsidRDefault="00537C1E" w:rsidP="008A6DB0">
      <w:pPr>
        <w:ind w:right="-5"/>
        <w:rPr>
          <w:rFonts w:ascii="Arial" w:hAnsi="Arial" w:cs="Arial"/>
        </w:rPr>
      </w:pPr>
      <w:r>
        <w:rPr>
          <w:rFonts w:ascii="Arial" w:hAnsi="Arial" w:cs="Arial"/>
        </w:rPr>
        <w:t>PRE-TRIAL DIVERSION</w:t>
      </w:r>
      <w:bookmarkStart w:id="0" w:name="_GoBack"/>
      <w:bookmarkEnd w:id="0"/>
    </w:p>
    <w:p w:rsidR="008A6DB0" w:rsidRDefault="00EF3935" w:rsidP="008A6DB0">
      <w:pPr>
        <w:ind w:right="-5"/>
        <w:rPr>
          <w:rFonts w:ascii="Arial" w:hAnsi="Arial" w:cs="Arial"/>
        </w:rPr>
      </w:pPr>
      <w:r>
        <w:rPr>
          <w:rFonts w:ascii="Arial" w:hAnsi="Arial" w:cs="Arial"/>
        </w:rPr>
        <w:t xml:space="preserve">     Clerical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$16.94 Per Hour (2 employees)</w:t>
      </w:r>
      <w:r w:rsidR="008A6DB0">
        <w:rPr>
          <w:rFonts w:ascii="Arial" w:hAnsi="Arial" w:cs="Arial"/>
        </w:rPr>
        <w:tab/>
      </w:r>
    </w:p>
    <w:p w:rsidR="008A6DB0" w:rsidRDefault="008A6DB0" w:rsidP="008A6DB0">
      <w:pPr>
        <w:ind w:left="-5" w:right="-5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8A6DB0" w:rsidRDefault="008A6DB0" w:rsidP="008A6DB0">
      <w:pPr>
        <w:ind w:right="-5"/>
        <w:rPr>
          <w:rFonts w:ascii="Arial" w:hAnsi="Arial" w:cs="Arial"/>
        </w:rPr>
      </w:pPr>
    </w:p>
    <w:p w:rsidR="008A6DB0" w:rsidRDefault="008A6DB0" w:rsidP="008A6DB0">
      <w:pPr>
        <w:ind w:left="-5" w:right="-5"/>
        <w:rPr>
          <w:rFonts w:ascii="Arial" w:hAnsi="Arial" w:cs="Arial"/>
        </w:rPr>
      </w:pPr>
      <w:r>
        <w:rPr>
          <w:rFonts w:ascii="Arial" w:hAnsi="Arial" w:cs="Arial"/>
        </w:rPr>
        <w:t xml:space="preserve">Effective </w:t>
      </w:r>
      <w:r w:rsidR="00EF3935">
        <w:rPr>
          <w:rFonts w:ascii="Arial" w:hAnsi="Arial" w:cs="Arial"/>
        </w:rPr>
        <w:t>April 15</w:t>
      </w:r>
      <w:r>
        <w:rPr>
          <w:rFonts w:ascii="Arial" w:hAnsi="Arial" w:cs="Arial"/>
        </w:rPr>
        <w:t>, 20</w:t>
      </w:r>
      <w:r w:rsidR="00E1013A">
        <w:rPr>
          <w:rFonts w:ascii="Arial" w:hAnsi="Arial" w:cs="Arial"/>
        </w:rPr>
        <w:t>22</w:t>
      </w:r>
      <w:r>
        <w:rPr>
          <w:rFonts w:ascii="Arial" w:hAnsi="Arial" w:cs="Arial"/>
        </w:rPr>
        <w:t xml:space="preserve">.  </w:t>
      </w:r>
      <w:r w:rsidRPr="003C73FF">
        <w:rPr>
          <w:rFonts w:ascii="Arial" w:hAnsi="Arial" w:cs="Arial"/>
        </w:rPr>
        <w:t>Present</w:t>
      </w:r>
      <w:r>
        <w:rPr>
          <w:rFonts w:ascii="Arial" w:hAnsi="Arial" w:cs="Arial"/>
        </w:rPr>
        <w:t xml:space="preserve">ed to the Clay County Council this </w:t>
      </w:r>
      <w:r w:rsidR="009E27D1">
        <w:rPr>
          <w:rFonts w:ascii="Arial" w:hAnsi="Arial" w:cs="Arial"/>
        </w:rPr>
        <w:t>2</w:t>
      </w:r>
      <w:r w:rsidR="009E27D1" w:rsidRPr="009E27D1">
        <w:rPr>
          <w:rFonts w:ascii="Arial" w:hAnsi="Arial" w:cs="Arial"/>
          <w:vertAlign w:val="superscript"/>
        </w:rPr>
        <w:t>nd</w:t>
      </w:r>
      <w:r w:rsidR="009E27D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day of </w:t>
      </w:r>
      <w:r w:rsidR="00E1013A">
        <w:rPr>
          <w:rFonts w:ascii="Arial" w:hAnsi="Arial" w:cs="Arial"/>
        </w:rPr>
        <w:t>Ma</w:t>
      </w:r>
      <w:r w:rsidR="009E27D1">
        <w:rPr>
          <w:rFonts w:ascii="Arial" w:hAnsi="Arial" w:cs="Arial"/>
        </w:rPr>
        <w:t>y</w:t>
      </w:r>
      <w:r>
        <w:rPr>
          <w:rFonts w:ascii="Arial" w:hAnsi="Arial" w:cs="Arial"/>
        </w:rPr>
        <w:t>, 20</w:t>
      </w:r>
      <w:r w:rsidR="005C76DB">
        <w:rPr>
          <w:rFonts w:ascii="Arial" w:hAnsi="Arial" w:cs="Arial"/>
        </w:rPr>
        <w:t>22</w:t>
      </w:r>
      <w:r>
        <w:rPr>
          <w:rFonts w:ascii="Arial" w:hAnsi="Arial" w:cs="Arial"/>
        </w:rPr>
        <w:t xml:space="preserve">.  Approved by the following aye and nay vote. </w:t>
      </w:r>
    </w:p>
    <w:p w:rsidR="008A6DB0" w:rsidRDefault="008A6DB0" w:rsidP="008A6DB0">
      <w:pPr>
        <w:ind w:right="-5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2775D9" w:rsidRDefault="004723B6" w:rsidP="00F0352E">
      <w:pPr>
        <w:ind w:left="-5" w:right="-5"/>
        <w:rPr>
          <w:rFonts w:ascii="Arial" w:hAnsi="Arial" w:cs="Arial"/>
        </w:rPr>
      </w:pPr>
      <w:r>
        <w:rPr>
          <w:rFonts w:ascii="Arial" w:hAnsi="Arial" w:cs="Arial"/>
        </w:rPr>
        <w:t xml:space="preserve">. </w:t>
      </w:r>
      <w:r w:rsidR="00806CEE">
        <w:rPr>
          <w:rFonts w:ascii="Arial" w:hAnsi="Arial" w:cs="Arial"/>
        </w:rPr>
        <w:tab/>
      </w:r>
      <w:r w:rsidR="00806CEE">
        <w:rPr>
          <w:rFonts w:ascii="Arial" w:hAnsi="Arial" w:cs="Arial"/>
        </w:rPr>
        <w:tab/>
      </w:r>
    </w:p>
    <w:p w:rsidR="002775D9" w:rsidRDefault="002775D9">
      <w:pPr>
        <w:ind w:right="-5"/>
        <w:rPr>
          <w:rFonts w:ascii="Arial" w:hAnsi="Arial" w:cs="Arial"/>
        </w:rPr>
      </w:pPr>
    </w:p>
    <w:p w:rsidR="004A2C1D" w:rsidRPr="003C73FF" w:rsidRDefault="00806CEE" w:rsidP="002775D9">
      <w:pPr>
        <w:ind w:left="720" w:right="-5" w:firstLine="720"/>
        <w:rPr>
          <w:rFonts w:ascii="Arial" w:hAnsi="Arial" w:cs="Arial"/>
        </w:rPr>
      </w:pPr>
      <w:r>
        <w:rPr>
          <w:rFonts w:ascii="Arial" w:hAnsi="Arial" w:cs="Arial"/>
        </w:rPr>
        <w:t>AYE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NAY</w:t>
      </w:r>
    </w:p>
    <w:p w:rsidR="007433C6" w:rsidRDefault="007433C6" w:rsidP="00DA740D">
      <w:pPr>
        <w:ind w:right="-5"/>
        <w:rPr>
          <w:rFonts w:ascii="Arial" w:hAnsi="Arial" w:cs="Arial"/>
          <w:u w:val="single"/>
        </w:rPr>
      </w:pPr>
    </w:p>
    <w:p w:rsidR="00042839" w:rsidRPr="00660D30" w:rsidRDefault="00AF6FD0" w:rsidP="00042839">
      <w:pPr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                        </w:t>
      </w:r>
      <w:r w:rsidR="00042839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</w:p>
    <w:p w:rsidR="00042839" w:rsidRPr="00660D30" w:rsidRDefault="00AF6FD0" w:rsidP="0004283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                                 </w:t>
      </w:r>
      <w:r w:rsidR="00042839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</w:rPr>
      </w:pPr>
    </w:p>
    <w:p w:rsidR="00042839" w:rsidRPr="00660D30" w:rsidRDefault="00AF6FD0" w:rsidP="0004283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                       </w:t>
      </w:r>
      <w:r w:rsidR="00042839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  <w:u w:val="single"/>
        </w:rPr>
      </w:pPr>
    </w:p>
    <w:p w:rsidR="00042839" w:rsidRPr="00660D30" w:rsidRDefault="00AF6FD0" w:rsidP="00042839">
      <w:pPr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                                  </w:t>
      </w:r>
      <w:r w:rsidR="00E757D2">
        <w:rPr>
          <w:rFonts w:ascii="Arial" w:hAnsi="Arial" w:cs="Arial"/>
          <w:u w:val="single"/>
        </w:rPr>
        <w:tab/>
        <w:t xml:space="preserve">           </w:t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</w:rPr>
      </w:pPr>
    </w:p>
    <w:p w:rsidR="00042839" w:rsidRPr="00660D30" w:rsidRDefault="00AF6FD0" w:rsidP="0004283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                     </w:t>
      </w:r>
      <w:r w:rsidR="00042839">
        <w:rPr>
          <w:rFonts w:ascii="Arial" w:hAnsi="Arial" w:cs="Arial"/>
          <w:u w:val="single"/>
        </w:rPr>
        <w:tab/>
      </w:r>
      <w:r w:rsidR="00042839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  <w:u w:val="single"/>
        </w:rPr>
      </w:pPr>
    </w:p>
    <w:p w:rsidR="00042839" w:rsidRPr="00660D30" w:rsidRDefault="00AF6FD0" w:rsidP="0004283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                                </w:t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  <w:u w:val="single"/>
        </w:rPr>
      </w:pPr>
    </w:p>
    <w:p w:rsidR="00042839" w:rsidRPr="00660D30" w:rsidRDefault="00AF6FD0" w:rsidP="0004283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                     </w:t>
      </w:r>
      <w:r w:rsidR="00042839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</w:rPr>
      </w:pPr>
      <w:r w:rsidRPr="00660D30">
        <w:rPr>
          <w:rFonts w:ascii="Arial" w:hAnsi="Arial" w:cs="Arial"/>
        </w:rPr>
        <w:t xml:space="preserve">Members of the Clay County Council                                                                                                               </w:t>
      </w:r>
    </w:p>
    <w:p w:rsidR="00042839" w:rsidRDefault="00042839" w:rsidP="00042839">
      <w:pPr>
        <w:ind w:right="-5"/>
        <w:rPr>
          <w:rFonts w:ascii="Arial" w:hAnsi="Arial" w:cs="Arial"/>
          <w:sz w:val="32"/>
        </w:rPr>
      </w:pPr>
    </w:p>
    <w:p w:rsidR="00042839" w:rsidRDefault="00042839" w:rsidP="00042839">
      <w:pPr>
        <w:ind w:right="-5"/>
        <w:rPr>
          <w:rFonts w:ascii="Arial" w:hAnsi="Arial" w:cs="Arial"/>
        </w:rPr>
      </w:pPr>
      <w:r>
        <w:rPr>
          <w:rFonts w:ascii="Arial" w:hAnsi="Arial" w:cs="Arial"/>
        </w:rPr>
        <w:t>ATTEST:</w:t>
      </w:r>
    </w:p>
    <w:p w:rsidR="00042839" w:rsidRDefault="00042839" w:rsidP="00042839">
      <w:pPr>
        <w:ind w:right="-5"/>
        <w:rPr>
          <w:rFonts w:ascii="Arial" w:hAnsi="Arial" w:cs="Arial"/>
        </w:rPr>
      </w:pPr>
    </w:p>
    <w:p w:rsidR="00042839" w:rsidRPr="00834676" w:rsidRDefault="00AF6FD0" w:rsidP="00042839">
      <w:pPr>
        <w:ind w:right="-5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                                           </w:t>
      </w:r>
      <w:r w:rsidR="00042839">
        <w:rPr>
          <w:rFonts w:ascii="Arial" w:hAnsi="Arial" w:cs="Arial"/>
          <w:u w:val="single"/>
        </w:rPr>
        <w:tab/>
      </w:r>
      <w:r w:rsidR="00042839">
        <w:rPr>
          <w:rFonts w:ascii="Arial" w:hAnsi="Arial" w:cs="Arial"/>
          <w:u w:val="single"/>
        </w:rPr>
        <w:tab/>
      </w:r>
    </w:p>
    <w:p w:rsidR="00E1530C" w:rsidRPr="003C73FF" w:rsidRDefault="00042839">
      <w:pPr>
        <w:ind w:right="-5"/>
        <w:rPr>
          <w:rFonts w:ascii="Arial" w:hAnsi="Arial" w:cs="Arial"/>
          <w:u w:val="single"/>
        </w:rPr>
      </w:pPr>
      <w:r>
        <w:rPr>
          <w:rFonts w:ascii="Arial" w:hAnsi="Arial" w:cs="Arial"/>
        </w:rPr>
        <w:t>Clay County Auditor</w:t>
      </w:r>
      <w:r w:rsidRPr="003C73FF">
        <w:rPr>
          <w:rFonts w:ascii="Arial" w:hAnsi="Arial" w:cs="Arial"/>
          <w:u w:val="single"/>
        </w:rPr>
        <w:t xml:space="preserve">                   </w:t>
      </w:r>
    </w:p>
    <w:sectPr w:rsidR="00E1530C" w:rsidRPr="003C73FF" w:rsidSect="00E67F45">
      <w:endnotePr>
        <w:numFmt w:val="decimal"/>
      </w:endnotePr>
      <w:pgSz w:w="12240" w:h="15840" w:code="1"/>
      <w:pgMar w:top="864" w:right="1152" w:bottom="720" w:left="1440" w:header="144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endnotePr>
    <w:numFmt w:val="decimal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3FF"/>
    <w:rsid w:val="00011947"/>
    <w:rsid w:val="000145F2"/>
    <w:rsid w:val="00035DCB"/>
    <w:rsid w:val="00042839"/>
    <w:rsid w:val="00064AB6"/>
    <w:rsid w:val="000658F5"/>
    <w:rsid w:val="0009431D"/>
    <w:rsid w:val="00095AF4"/>
    <w:rsid w:val="000A22A9"/>
    <w:rsid w:val="000A52E2"/>
    <w:rsid w:val="000B0D2F"/>
    <w:rsid w:val="000D24D6"/>
    <w:rsid w:val="001110B9"/>
    <w:rsid w:val="001535FF"/>
    <w:rsid w:val="00171626"/>
    <w:rsid w:val="0017327E"/>
    <w:rsid w:val="001874FE"/>
    <w:rsid w:val="001A54E2"/>
    <w:rsid w:val="001F6E5E"/>
    <w:rsid w:val="00211F8A"/>
    <w:rsid w:val="00237A5A"/>
    <w:rsid w:val="00267A5A"/>
    <w:rsid w:val="002775D9"/>
    <w:rsid w:val="002841CE"/>
    <w:rsid w:val="002A6333"/>
    <w:rsid w:val="002D1F1A"/>
    <w:rsid w:val="002F4B04"/>
    <w:rsid w:val="00315F77"/>
    <w:rsid w:val="0033619F"/>
    <w:rsid w:val="003361F7"/>
    <w:rsid w:val="00346D67"/>
    <w:rsid w:val="003A17A8"/>
    <w:rsid w:val="003B3ECF"/>
    <w:rsid w:val="003C73FF"/>
    <w:rsid w:val="003E5614"/>
    <w:rsid w:val="003E5FE5"/>
    <w:rsid w:val="0042713D"/>
    <w:rsid w:val="004723B6"/>
    <w:rsid w:val="0048243A"/>
    <w:rsid w:val="004A0B8B"/>
    <w:rsid w:val="004A2C1D"/>
    <w:rsid w:val="004B5E70"/>
    <w:rsid w:val="004C5361"/>
    <w:rsid w:val="004F6ACB"/>
    <w:rsid w:val="00511D54"/>
    <w:rsid w:val="00537C1E"/>
    <w:rsid w:val="00547E83"/>
    <w:rsid w:val="00554518"/>
    <w:rsid w:val="00560078"/>
    <w:rsid w:val="005672C3"/>
    <w:rsid w:val="005970C8"/>
    <w:rsid w:val="005C76DB"/>
    <w:rsid w:val="005D4B59"/>
    <w:rsid w:val="005D51E3"/>
    <w:rsid w:val="006206F2"/>
    <w:rsid w:val="006364AF"/>
    <w:rsid w:val="006635F1"/>
    <w:rsid w:val="00666912"/>
    <w:rsid w:val="006B6905"/>
    <w:rsid w:val="006B71C1"/>
    <w:rsid w:val="006C7284"/>
    <w:rsid w:val="00703D32"/>
    <w:rsid w:val="007174A6"/>
    <w:rsid w:val="007358A3"/>
    <w:rsid w:val="007433C6"/>
    <w:rsid w:val="00751212"/>
    <w:rsid w:val="00751EA7"/>
    <w:rsid w:val="0076232E"/>
    <w:rsid w:val="00773442"/>
    <w:rsid w:val="007771EB"/>
    <w:rsid w:val="0078369C"/>
    <w:rsid w:val="007A666A"/>
    <w:rsid w:val="007B2DFE"/>
    <w:rsid w:val="007D020E"/>
    <w:rsid w:val="007D31AE"/>
    <w:rsid w:val="007F23C3"/>
    <w:rsid w:val="00806CEE"/>
    <w:rsid w:val="008174D8"/>
    <w:rsid w:val="00834676"/>
    <w:rsid w:val="008440CA"/>
    <w:rsid w:val="00845A15"/>
    <w:rsid w:val="00850AFD"/>
    <w:rsid w:val="00851E5E"/>
    <w:rsid w:val="008A6DB0"/>
    <w:rsid w:val="008C030B"/>
    <w:rsid w:val="008D511C"/>
    <w:rsid w:val="008F5910"/>
    <w:rsid w:val="00915266"/>
    <w:rsid w:val="009354CD"/>
    <w:rsid w:val="00940E38"/>
    <w:rsid w:val="00945202"/>
    <w:rsid w:val="009842A5"/>
    <w:rsid w:val="009A3543"/>
    <w:rsid w:val="009B14FD"/>
    <w:rsid w:val="009C547E"/>
    <w:rsid w:val="009E2000"/>
    <w:rsid w:val="009E27D1"/>
    <w:rsid w:val="009E2F51"/>
    <w:rsid w:val="00A3076E"/>
    <w:rsid w:val="00A46791"/>
    <w:rsid w:val="00AA0EF3"/>
    <w:rsid w:val="00AA21D1"/>
    <w:rsid w:val="00AA7980"/>
    <w:rsid w:val="00AE2661"/>
    <w:rsid w:val="00AF6FD0"/>
    <w:rsid w:val="00B2221B"/>
    <w:rsid w:val="00B36101"/>
    <w:rsid w:val="00BB10CD"/>
    <w:rsid w:val="00BB14F6"/>
    <w:rsid w:val="00BD4049"/>
    <w:rsid w:val="00BF3DD1"/>
    <w:rsid w:val="00C11800"/>
    <w:rsid w:val="00C23BA3"/>
    <w:rsid w:val="00C4041A"/>
    <w:rsid w:val="00C718AB"/>
    <w:rsid w:val="00CB492C"/>
    <w:rsid w:val="00CD7182"/>
    <w:rsid w:val="00CF327C"/>
    <w:rsid w:val="00CF3A19"/>
    <w:rsid w:val="00D301EB"/>
    <w:rsid w:val="00D67610"/>
    <w:rsid w:val="00D72BE2"/>
    <w:rsid w:val="00DA740D"/>
    <w:rsid w:val="00DB3D30"/>
    <w:rsid w:val="00DF0A87"/>
    <w:rsid w:val="00DF13B8"/>
    <w:rsid w:val="00E1013A"/>
    <w:rsid w:val="00E104CA"/>
    <w:rsid w:val="00E13506"/>
    <w:rsid w:val="00E1530C"/>
    <w:rsid w:val="00E22FFA"/>
    <w:rsid w:val="00E321B8"/>
    <w:rsid w:val="00E37B7E"/>
    <w:rsid w:val="00E61A4D"/>
    <w:rsid w:val="00E67F45"/>
    <w:rsid w:val="00E757D2"/>
    <w:rsid w:val="00E95E54"/>
    <w:rsid w:val="00EA552C"/>
    <w:rsid w:val="00EB70DC"/>
    <w:rsid w:val="00EC19D3"/>
    <w:rsid w:val="00EC62E5"/>
    <w:rsid w:val="00EE091E"/>
    <w:rsid w:val="00EE2DD7"/>
    <w:rsid w:val="00EE68EF"/>
    <w:rsid w:val="00EE695D"/>
    <w:rsid w:val="00EF3935"/>
    <w:rsid w:val="00EF7077"/>
    <w:rsid w:val="00F0352E"/>
    <w:rsid w:val="00F46C8E"/>
    <w:rsid w:val="00F96585"/>
    <w:rsid w:val="00FA283D"/>
    <w:rsid w:val="00FA3902"/>
    <w:rsid w:val="00FA4667"/>
    <w:rsid w:val="00FD2EED"/>
    <w:rsid w:val="00FE4348"/>
    <w:rsid w:val="00FF1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9A99EC3-218C-45F5-9667-A81852404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6C8E"/>
    <w:pPr>
      <w:widowControl w:val="0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F46C8E"/>
  </w:style>
  <w:style w:type="paragraph" w:styleId="BalloonText">
    <w:name w:val="Balloon Text"/>
    <w:basedOn w:val="Normal"/>
    <w:link w:val="BalloonTextChar"/>
    <w:semiHidden/>
    <w:unhideWhenUsed/>
    <w:rsid w:val="00FA46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A4667"/>
    <w:rPr>
      <w:rFonts w:ascii="Segoe UI" w:hAnsi="Segoe UI" w:cs="Segoe UI"/>
      <w:snapToGrid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7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82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ORDINANCE –____-2005</vt:lpstr>
    </vt:vector>
  </TitlesOfParts>
  <Company>Clay County</Company>
  <LinksUpToDate>false</LinksUpToDate>
  <CharactersWithSpaces>1033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ORDINANCE –____-2005</dc:title>
  <dc:subject/>
  <dc:creator>Clay County Auditor</dc:creator>
  <cp:keywords/>
  <dc:description/>
  <cp:lastModifiedBy>Jennifer Flater</cp:lastModifiedBy>
  <cp:revision>4</cp:revision>
  <cp:lastPrinted>2019-10-07T16:12:00Z</cp:lastPrinted>
  <dcterms:created xsi:type="dcterms:W3CDTF">2022-04-21T13:45:00Z</dcterms:created>
  <dcterms:modified xsi:type="dcterms:W3CDTF">2022-05-02T22:47:00Z</dcterms:modified>
</cp:coreProperties>
</file>